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F7E0B6" w14:textId="7EF65A16" w:rsidR="00301CED" w:rsidRDefault="00301CED" w:rsidP="009A59E0"/>
    <w:p w14:paraId="4BEAEC10" w14:textId="5ED0BD28" w:rsidR="009A59E0" w:rsidRPr="008B67CB" w:rsidRDefault="009A59E0" w:rsidP="009A59E0">
      <w:pPr>
        <w:jc w:val="center"/>
        <w:rPr>
          <w:b/>
          <w:bCs/>
          <w:color w:val="31849B" w:themeColor="accent5" w:themeShade="BF"/>
          <w:sz w:val="28"/>
          <w:szCs w:val="28"/>
        </w:rPr>
      </w:pPr>
      <w:r w:rsidRPr="008B67CB">
        <w:rPr>
          <w:b/>
          <w:bCs/>
          <w:color w:val="31849B" w:themeColor="accent5" w:themeShade="BF"/>
          <w:sz w:val="28"/>
          <w:szCs w:val="28"/>
        </w:rPr>
        <w:t>ACTIVIDADES DE CONSOLIDACIÓN</w:t>
      </w:r>
    </w:p>
    <w:p w14:paraId="08F58E7D" w14:textId="4F67F48D" w:rsidR="009A59E0" w:rsidRPr="008B67CB" w:rsidRDefault="009A59E0" w:rsidP="009A59E0">
      <w:pPr>
        <w:jc w:val="center"/>
        <w:rPr>
          <w:b/>
          <w:bCs/>
          <w:color w:val="31849B" w:themeColor="accent5" w:themeShade="BF"/>
          <w:sz w:val="28"/>
          <w:szCs w:val="28"/>
        </w:rPr>
      </w:pPr>
    </w:p>
    <w:p w14:paraId="621DA654" w14:textId="3DA4B47A" w:rsidR="009A59E0" w:rsidRPr="008B67CB" w:rsidRDefault="009A59E0" w:rsidP="009A59E0">
      <w:pPr>
        <w:pStyle w:val="ListParagraph"/>
        <w:numPr>
          <w:ilvl w:val="0"/>
          <w:numId w:val="8"/>
        </w:numPr>
        <w:rPr>
          <w:b/>
          <w:bCs/>
          <w:color w:val="31849B" w:themeColor="accent5" w:themeShade="BF"/>
          <w:sz w:val="28"/>
          <w:szCs w:val="28"/>
          <w:lang w:val="es-ES"/>
        </w:rPr>
      </w:pPr>
      <w:r w:rsidRPr="008B67CB">
        <w:rPr>
          <w:b/>
          <w:bCs/>
          <w:color w:val="31849B" w:themeColor="accent5" w:themeShade="BF"/>
          <w:sz w:val="28"/>
          <w:szCs w:val="28"/>
          <w:lang w:val="es-ES"/>
        </w:rPr>
        <w:t>Observa estas frases y reflexiona sobre las diferencias:</w:t>
      </w:r>
    </w:p>
    <w:p w14:paraId="6A2C08D1" w14:textId="77777777" w:rsidR="009A59E0" w:rsidRPr="008B67CB" w:rsidRDefault="009A59E0" w:rsidP="009A59E0">
      <w:pPr>
        <w:pStyle w:val="ListParagraph"/>
        <w:rPr>
          <w:b/>
          <w:bCs/>
          <w:lang w:val="es-ES"/>
        </w:rPr>
      </w:pPr>
    </w:p>
    <w:p w14:paraId="72BC3AF2" w14:textId="77777777" w:rsidR="008B67CB" w:rsidRPr="008B67CB" w:rsidRDefault="008B67CB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8B67CB">
        <w:rPr>
          <w:lang w:val="es-ES"/>
        </w:rPr>
        <w:t>Me preocupa el futuro de nuestros niños.</w:t>
      </w:r>
    </w:p>
    <w:p w14:paraId="0937F6B8" w14:textId="43009808" w:rsidR="008B67CB" w:rsidRPr="008B67CB" w:rsidRDefault="008B67CB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8B67CB">
        <w:rPr>
          <w:lang w:val="es-ES"/>
        </w:rPr>
        <w:t>Me preocupo sobre el futuro de nuestros niños.</w:t>
      </w:r>
    </w:p>
    <w:p w14:paraId="08D544AD" w14:textId="77777777" w:rsidR="008B67CB" w:rsidRPr="008B67CB" w:rsidRDefault="008B67CB" w:rsidP="008B67CB">
      <w:pPr>
        <w:rPr>
          <w:color w:val="31849B" w:themeColor="accent5" w:themeShade="BF"/>
          <w:lang w:val="es-ES"/>
        </w:rPr>
      </w:pPr>
    </w:p>
    <w:p w14:paraId="169B8267" w14:textId="76E34E18" w:rsidR="009A59E0" w:rsidRP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Me pongo nerviosa cuando el conductor del autobús conduce muy rápido.</w:t>
      </w:r>
    </w:p>
    <w:p w14:paraId="104DF8FD" w14:textId="55C1CCD2" w:rsid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Me pone nerviosa que el conductor del autobús conduzca muy rápido.</w:t>
      </w:r>
    </w:p>
    <w:p w14:paraId="06DB6657" w14:textId="77777777" w:rsidR="009A59E0" w:rsidRPr="009A59E0" w:rsidRDefault="009A59E0" w:rsidP="009A59E0">
      <w:pPr>
        <w:rPr>
          <w:color w:val="31849B" w:themeColor="accent5" w:themeShade="BF"/>
          <w:lang w:val="es-ES"/>
        </w:rPr>
      </w:pPr>
    </w:p>
    <w:p w14:paraId="2908D841" w14:textId="52CA307F" w:rsidR="009A59E0" w:rsidRPr="009A59E0" w:rsidRDefault="009A59E0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9A59E0">
        <w:rPr>
          <w:lang w:val="es-ES"/>
        </w:rPr>
        <w:t>Me divierte ver a mi hijo bailando.</w:t>
      </w:r>
    </w:p>
    <w:p w14:paraId="31B357E5" w14:textId="23728968" w:rsidR="009A59E0" w:rsidRDefault="009A59E0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9A59E0">
        <w:rPr>
          <w:lang w:val="es-ES"/>
        </w:rPr>
        <w:t>Me divierte ver los autobuses turísticos.</w:t>
      </w:r>
    </w:p>
    <w:p w14:paraId="7C0E251B" w14:textId="77777777" w:rsidR="009A59E0" w:rsidRPr="009A59E0" w:rsidRDefault="009A59E0" w:rsidP="009A59E0">
      <w:pPr>
        <w:rPr>
          <w:lang w:val="es-ES"/>
        </w:rPr>
      </w:pPr>
    </w:p>
    <w:p w14:paraId="3DE033B1" w14:textId="5AAAE093" w:rsidR="009A59E0" w:rsidRP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A mí me preocupa que los dirigentes no tomen en serio el cambio climático.</w:t>
      </w:r>
    </w:p>
    <w:p w14:paraId="6876437D" w14:textId="37A384A3" w:rsidR="009A59E0" w:rsidRP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Para mí es importante que los dirigentes tomen en serio el cambio climático.</w:t>
      </w:r>
    </w:p>
    <w:p w14:paraId="172426D3" w14:textId="689E3FD1" w:rsid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Yo odio que los dirigentes no tomen en serio el cambio climático.</w:t>
      </w:r>
    </w:p>
    <w:p w14:paraId="1A03180F" w14:textId="03BEB6D8" w:rsidR="009A59E0" w:rsidRDefault="009A59E0" w:rsidP="009A59E0">
      <w:pPr>
        <w:pStyle w:val="ListParagraph"/>
        <w:rPr>
          <w:color w:val="31849B" w:themeColor="accent5" w:themeShade="BF"/>
          <w:lang w:val="es-ES"/>
        </w:rPr>
      </w:pPr>
    </w:p>
    <w:p w14:paraId="46792335" w14:textId="77777777" w:rsidR="009A59E0" w:rsidRDefault="009A59E0" w:rsidP="009A59E0">
      <w:pPr>
        <w:pStyle w:val="ListParagraph"/>
        <w:rPr>
          <w:color w:val="31849B" w:themeColor="accent5" w:themeShade="BF"/>
          <w:lang w:val="es-ES"/>
        </w:rPr>
      </w:pPr>
    </w:p>
    <w:p w14:paraId="575DB971" w14:textId="478C74A9" w:rsidR="009A59E0" w:rsidRPr="009A59E0" w:rsidRDefault="009A59E0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9A59E0">
        <w:rPr>
          <w:lang w:val="es-ES"/>
        </w:rPr>
        <w:t>Me encanta que mi jefe nunca pida quedarse hasta tarde en el trabajo.</w:t>
      </w:r>
    </w:p>
    <w:p w14:paraId="72645EDE" w14:textId="33FFB49D" w:rsidR="009A59E0" w:rsidRDefault="009A59E0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9A59E0">
        <w:rPr>
          <w:lang w:val="es-ES"/>
        </w:rPr>
        <w:t>Me encanta que mi jefe nunca me pida quedarme hasta tarde en el trabajo.</w:t>
      </w:r>
    </w:p>
    <w:p w14:paraId="73C0AA92" w14:textId="415CA471" w:rsidR="009A59E0" w:rsidRDefault="009A59E0" w:rsidP="009A59E0">
      <w:pPr>
        <w:pStyle w:val="ListParagraph"/>
        <w:rPr>
          <w:lang w:val="es-ES"/>
        </w:rPr>
      </w:pPr>
    </w:p>
    <w:p w14:paraId="1A1D5134" w14:textId="77777777" w:rsidR="009A59E0" w:rsidRDefault="009A59E0" w:rsidP="009A59E0">
      <w:pPr>
        <w:pStyle w:val="ListParagraph"/>
        <w:rPr>
          <w:lang w:val="es-ES"/>
        </w:rPr>
      </w:pPr>
    </w:p>
    <w:p w14:paraId="3B489756" w14:textId="77777777" w:rsidR="009A59E0" w:rsidRP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Me `pone nervioso el ruido.</w:t>
      </w:r>
    </w:p>
    <w:p w14:paraId="5DB53ACF" w14:textId="56EADDFC" w:rsidR="009A59E0" w:rsidRP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Me ponen nervioso los ruidos de la ciudad.</w:t>
      </w:r>
    </w:p>
    <w:p w14:paraId="77F68A00" w14:textId="1142AA0E" w:rsidR="009A59E0" w:rsidRDefault="009A59E0" w:rsidP="009A59E0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9A59E0">
        <w:rPr>
          <w:color w:val="31849B" w:themeColor="accent5" w:themeShade="BF"/>
          <w:lang w:val="es-ES"/>
        </w:rPr>
        <w:t>Me pone nervioso que las ambulancias hagan tanto ruido.</w:t>
      </w:r>
    </w:p>
    <w:p w14:paraId="45828CD7" w14:textId="77777777" w:rsidR="008B67CB" w:rsidRPr="008B67CB" w:rsidRDefault="008B67CB" w:rsidP="008B67CB">
      <w:pPr>
        <w:rPr>
          <w:color w:val="31849B" w:themeColor="accent5" w:themeShade="BF"/>
          <w:lang w:val="es-ES"/>
        </w:rPr>
      </w:pPr>
    </w:p>
    <w:p w14:paraId="6B76F420" w14:textId="035A3D66" w:rsidR="009A59E0" w:rsidRPr="008B67CB" w:rsidRDefault="009A59E0" w:rsidP="009A59E0">
      <w:pPr>
        <w:pStyle w:val="ListParagraph"/>
        <w:numPr>
          <w:ilvl w:val="1"/>
          <w:numId w:val="9"/>
        </w:numPr>
        <w:rPr>
          <w:lang w:val="es-ES"/>
        </w:rPr>
      </w:pPr>
      <w:r w:rsidRPr="008B67CB">
        <w:rPr>
          <w:lang w:val="es-ES"/>
        </w:rPr>
        <w:t>Estoy harta de que mi compañero prepare la misma comida todo el día.</w:t>
      </w:r>
    </w:p>
    <w:p w14:paraId="0F18F506" w14:textId="5A845C6E" w:rsidR="008B67CB" w:rsidRDefault="009A59E0" w:rsidP="008B67CB">
      <w:pPr>
        <w:pStyle w:val="ListParagraph"/>
        <w:numPr>
          <w:ilvl w:val="1"/>
          <w:numId w:val="9"/>
        </w:numPr>
        <w:rPr>
          <w:lang w:val="es-ES"/>
        </w:rPr>
      </w:pPr>
      <w:r w:rsidRPr="008B67CB">
        <w:rPr>
          <w:lang w:val="es-ES"/>
        </w:rPr>
        <w:t>Estoy harta de que mi compañero prepare la misma comida todos los días.</w:t>
      </w:r>
    </w:p>
    <w:p w14:paraId="22DADECD" w14:textId="41A21518" w:rsidR="008B67CB" w:rsidRDefault="008B67CB" w:rsidP="008B67CB">
      <w:pPr>
        <w:pStyle w:val="ListParagraph"/>
        <w:rPr>
          <w:lang w:val="es-ES"/>
        </w:rPr>
      </w:pPr>
    </w:p>
    <w:p w14:paraId="02102386" w14:textId="77777777" w:rsidR="008B67CB" w:rsidRDefault="008B67CB" w:rsidP="008B67CB">
      <w:pPr>
        <w:pStyle w:val="ListParagraph"/>
        <w:rPr>
          <w:lang w:val="es-ES"/>
        </w:rPr>
      </w:pPr>
    </w:p>
    <w:p w14:paraId="7771C799" w14:textId="5BB82F3B" w:rsidR="008B67CB" w:rsidRPr="008B67CB" w:rsidRDefault="008B67CB" w:rsidP="008B67CB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8B67CB">
        <w:rPr>
          <w:color w:val="31849B" w:themeColor="accent5" w:themeShade="BF"/>
          <w:lang w:val="es-ES"/>
        </w:rPr>
        <w:t>Las consecuencias del cambio climático por mi país (por la actividad industrial de mi país) son terribles.</w:t>
      </w:r>
    </w:p>
    <w:p w14:paraId="43F8E1A5" w14:textId="0E1038D3" w:rsidR="008B67CB" w:rsidRDefault="008B67CB" w:rsidP="008B67CB">
      <w:pPr>
        <w:pStyle w:val="ListParagraph"/>
        <w:numPr>
          <w:ilvl w:val="1"/>
          <w:numId w:val="9"/>
        </w:numPr>
        <w:rPr>
          <w:color w:val="31849B" w:themeColor="accent5" w:themeShade="BF"/>
          <w:lang w:val="es-ES"/>
        </w:rPr>
      </w:pPr>
      <w:r w:rsidRPr="008B67CB">
        <w:rPr>
          <w:color w:val="31849B" w:themeColor="accent5" w:themeShade="BF"/>
          <w:lang w:val="es-ES"/>
        </w:rPr>
        <w:t>Las consecuencias del cambio climático para mi país (para las ciudades en primera línea de mar, para las islas, desastres naturales, etc.) son terribles.</w:t>
      </w:r>
    </w:p>
    <w:p w14:paraId="1F60A7E2" w14:textId="77777777" w:rsidR="00FC54D9" w:rsidRPr="00FC54D9" w:rsidRDefault="00FC54D9" w:rsidP="00FC54D9">
      <w:pPr>
        <w:rPr>
          <w:color w:val="31849B" w:themeColor="accent5" w:themeShade="BF"/>
          <w:lang w:val="es-ES"/>
        </w:rPr>
      </w:pPr>
    </w:p>
    <w:p w14:paraId="0F7736FA" w14:textId="08453A0F" w:rsidR="009A59E0" w:rsidRDefault="00FC54D9" w:rsidP="009A59E0">
      <w:pPr>
        <w:pStyle w:val="ListParagraph"/>
        <w:numPr>
          <w:ilvl w:val="0"/>
          <w:numId w:val="8"/>
        </w:numPr>
        <w:rPr>
          <w:b/>
          <w:bCs/>
          <w:color w:val="31849B" w:themeColor="accent5" w:themeShade="BF"/>
          <w:sz w:val="28"/>
          <w:szCs w:val="28"/>
          <w:lang w:val="es-ES"/>
        </w:rPr>
      </w:pPr>
      <w:r>
        <w:rPr>
          <w:b/>
          <w:bCs/>
          <w:color w:val="31849B" w:themeColor="accent5" w:themeShade="BF"/>
          <w:sz w:val="28"/>
          <w:szCs w:val="28"/>
          <w:lang w:val="es-ES"/>
        </w:rPr>
        <w:t>C</w:t>
      </w:r>
      <w:r w:rsidR="008B67CB" w:rsidRPr="008B67CB">
        <w:rPr>
          <w:b/>
          <w:bCs/>
          <w:color w:val="31849B" w:themeColor="accent5" w:themeShade="BF"/>
          <w:sz w:val="28"/>
          <w:szCs w:val="28"/>
          <w:lang w:val="es-ES"/>
        </w:rPr>
        <w:t>ompleta estas frases</w:t>
      </w:r>
      <w:r>
        <w:rPr>
          <w:b/>
          <w:bCs/>
          <w:color w:val="31849B" w:themeColor="accent5" w:themeShade="BF"/>
          <w:sz w:val="28"/>
          <w:szCs w:val="28"/>
          <w:lang w:val="es-ES"/>
        </w:rPr>
        <w:t>. Ten en cuenta las reflexiones anteriores.</w:t>
      </w:r>
    </w:p>
    <w:p w14:paraId="0E38C720" w14:textId="0AFFB181" w:rsidR="00FC54D9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pone triste y me enfada que la gente joven no __________ (ceder) el asiento a la gente mayor.</w:t>
      </w:r>
    </w:p>
    <w:p w14:paraId="37D6C025" w14:textId="72242AB2" w:rsidR="00FC54D9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Me pongo triste y me enfado cuando la gente joven no ___________ </w:t>
      </w:r>
      <w:r>
        <w:rPr>
          <w:sz w:val="28"/>
          <w:szCs w:val="28"/>
          <w:lang w:val="es-ES"/>
        </w:rPr>
        <w:t>(ceder) el asiento a la gente mayor.</w:t>
      </w:r>
    </w:p>
    <w:p w14:paraId="2F3A9EF6" w14:textId="7260FF8D" w:rsidR="008B67CB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 w:rsidRPr="00FC54D9">
        <w:rPr>
          <w:sz w:val="28"/>
          <w:szCs w:val="28"/>
          <w:lang w:val="es-ES"/>
        </w:rPr>
        <w:t xml:space="preserve">Me </w:t>
      </w:r>
      <w:r>
        <w:rPr>
          <w:sz w:val="28"/>
          <w:szCs w:val="28"/>
          <w:lang w:val="es-ES"/>
        </w:rPr>
        <w:t>indign</w:t>
      </w:r>
      <w:r w:rsidRPr="00FC54D9">
        <w:rPr>
          <w:sz w:val="28"/>
          <w:szCs w:val="28"/>
          <w:lang w:val="es-ES"/>
        </w:rPr>
        <w:t>a</w:t>
      </w:r>
      <w:r>
        <w:rPr>
          <w:sz w:val="28"/>
          <w:szCs w:val="28"/>
          <w:lang w:val="es-ES"/>
        </w:rPr>
        <w:t xml:space="preserve"> que no __________ (haber) más higiene en el metro.</w:t>
      </w:r>
    </w:p>
    <w:p w14:paraId="3F45183F" w14:textId="1C153566" w:rsidR="00FC54D9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preocupa que no _________ (hacer) frío en el mes de febrero, ¿cómo será la primavera?</w:t>
      </w:r>
    </w:p>
    <w:p w14:paraId="0A71DC70" w14:textId="00C5AE50" w:rsidR="00FC54D9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enfada que mi amigo no me _____ (decir) la verdad.</w:t>
      </w:r>
    </w:p>
    <w:p w14:paraId="3ABCD9A7" w14:textId="270D489B" w:rsidR="00FC54D9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he enfadado con mi amigo porque no me __________ (decir) la verdad.</w:t>
      </w:r>
    </w:p>
    <w:p w14:paraId="43A71F9A" w14:textId="2EBC1C9E" w:rsidR="00FC54D9" w:rsidRDefault="00FC54D9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A mis vecinos les encanta la comunidad. Les ___________ (encantar) las fiestas comunitarias y les gusta mucho que todos ___________ (participar) en la participación. </w:t>
      </w:r>
    </w:p>
    <w:p w14:paraId="01A2957F" w14:textId="0E1A0A4F" w:rsidR="00254A18" w:rsidRDefault="00254A18" w:rsidP="00FC54D9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¿Te gusta que tu familia ___________ (venir) a verte a la ciudad?</w:t>
      </w:r>
    </w:p>
    <w:p w14:paraId="781923D7" w14:textId="6809D4CA" w:rsidR="00254A18" w:rsidRDefault="00254A18" w:rsidP="00291FB1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 w:rsidRPr="00254A18">
        <w:rPr>
          <w:sz w:val="28"/>
          <w:szCs w:val="28"/>
          <w:lang w:val="es-ES"/>
        </w:rPr>
        <w:t>Estoy harta de que mis amigos __________ (usar) bolsas de plástico.</w:t>
      </w:r>
    </w:p>
    <w:p w14:paraId="5C354816" w14:textId="56691AD9" w:rsidR="00D978C8" w:rsidRDefault="00D978C8" w:rsidP="00291FB1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Las personas arrogantes me _____________ (parecer) egoístas.</w:t>
      </w:r>
    </w:p>
    <w:p w14:paraId="1937D339" w14:textId="7C23C018" w:rsidR="00D978C8" w:rsidRDefault="00D978C8" w:rsidP="00291FB1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___________ (poner) nerviosa el ruido, la basura y el tráfico.</w:t>
      </w:r>
    </w:p>
    <w:p w14:paraId="028D6058" w14:textId="5EDA2097" w:rsidR="00D978C8" w:rsidRPr="00254A18" w:rsidRDefault="00D978C8" w:rsidP="00291FB1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Me gusta que la gente __________ (respetar) los horarios de las salas reservadas.</w:t>
      </w:r>
      <w:bookmarkStart w:id="0" w:name="_GoBack"/>
      <w:bookmarkEnd w:id="0"/>
      <w:r>
        <w:rPr>
          <w:sz w:val="28"/>
          <w:szCs w:val="28"/>
          <w:lang w:val="es-ES"/>
        </w:rPr>
        <w:t xml:space="preserve"> </w:t>
      </w:r>
    </w:p>
    <w:p w14:paraId="442D6705" w14:textId="77777777" w:rsidR="00254A18" w:rsidRDefault="00254A18" w:rsidP="00254A18">
      <w:pPr>
        <w:pStyle w:val="ListParagraph"/>
        <w:ind w:left="1440"/>
        <w:rPr>
          <w:sz w:val="28"/>
          <w:szCs w:val="28"/>
          <w:lang w:val="es-ES"/>
        </w:rPr>
      </w:pPr>
    </w:p>
    <w:p w14:paraId="4DD4C1E5" w14:textId="1F735301" w:rsidR="00254A18" w:rsidRDefault="00254A18" w:rsidP="00254A18">
      <w:pPr>
        <w:pStyle w:val="ListParagraph"/>
        <w:numPr>
          <w:ilvl w:val="0"/>
          <w:numId w:val="8"/>
        </w:numPr>
        <w:rPr>
          <w:b/>
          <w:bCs/>
          <w:color w:val="31849B" w:themeColor="accent5" w:themeShade="BF"/>
          <w:sz w:val="28"/>
          <w:szCs w:val="28"/>
          <w:lang w:val="es-ES"/>
        </w:rPr>
      </w:pPr>
      <w:r>
        <w:rPr>
          <w:b/>
          <w:bCs/>
          <w:color w:val="31849B" w:themeColor="accent5" w:themeShade="BF"/>
          <w:sz w:val="28"/>
          <w:szCs w:val="28"/>
          <w:lang w:val="es-ES"/>
        </w:rPr>
        <w:t xml:space="preserve">Escribe al lado de la frase original tu respuesta. Observa las opciones del cuadro antes de contestar. </w:t>
      </w:r>
    </w:p>
    <w:p w14:paraId="5E661AAB" w14:textId="77777777" w:rsidR="00254A18" w:rsidRDefault="00254A18" w:rsidP="00254A18">
      <w:pPr>
        <w:pStyle w:val="ListParagraph"/>
        <w:rPr>
          <w:b/>
          <w:bCs/>
          <w:color w:val="31849B" w:themeColor="accent5" w:themeShade="BF"/>
          <w:sz w:val="28"/>
          <w:szCs w:val="28"/>
          <w:lang w:val="es-E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4F81BD" w:themeFill="accent1"/>
        <w:tblLook w:val="04A0" w:firstRow="1" w:lastRow="0" w:firstColumn="1" w:lastColumn="0" w:noHBand="0" w:noVBand="1"/>
      </w:tblPr>
      <w:tblGrid>
        <w:gridCol w:w="9016"/>
      </w:tblGrid>
      <w:tr w:rsidR="00254A18" w:rsidRPr="00254A18" w14:paraId="053A4C60" w14:textId="77777777" w:rsidTr="00254A18">
        <w:tc>
          <w:tcPr>
            <w:tcW w:w="9016" w:type="dxa"/>
            <w:shd w:val="clear" w:color="auto" w:fill="4F81BD" w:themeFill="accent1"/>
          </w:tcPr>
          <w:p w14:paraId="77D12B5E" w14:textId="0A665B1A" w:rsidR="00254A18" w:rsidRPr="00254A18" w:rsidRDefault="00254A18" w:rsidP="00254A1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254A18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Yo no/ Yo sí/ Yo tampoco/ Yo también</w:t>
            </w:r>
          </w:p>
          <w:p w14:paraId="33EF7A79" w14:textId="3171DA51" w:rsidR="00254A18" w:rsidRPr="00254A18" w:rsidRDefault="00254A18" w:rsidP="00254A18">
            <w:pPr>
              <w:pStyle w:val="ListParagraph"/>
              <w:numPr>
                <w:ilvl w:val="0"/>
                <w:numId w:val="10"/>
              </w:numPr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</w:pPr>
            <w:r w:rsidRPr="00254A18">
              <w:rPr>
                <w:b/>
                <w:bCs/>
                <w:color w:val="FFFFFF" w:themeColor="background1"/>
                <w:sz w:val="28"/>
                <w:szCs w:val="28"/>
                <w:lang w:val="es-ES"/>
              </w:rPr>
              <w:t>A mí no/ A mí sí/ A mí tampoco/ A mí también.</w:t>
            </w:r>
          </w:p>
        </w:tc>
      </w:tr>
    </w:tbl>
    <w:p w14:paraId="40F68944" w14:textId="77777777" w:rsidR="00254A18" w:rsidRPr="00254A18" w:rsidRDefault="00254A18" w:rsidP="00254A18">
      <w:pPr>
        <w:rPr>
          <w:b/>
          <w:bCs/>
          <w:color w:val="31849B" w:themeColor="accent5" w:themeShade="BF"/>
          <w:sz w:val="28"/>
          <w:szCs w:val="28"/>
          <w:lang w:val="es-ES"/>
        </w:rPr>
      </w:pPr>
    </w:p>
    <w:p w14:paraId="1112DF88" w14:textId="41934CED" w:rsidR="00254A18" w:rsidRPr="00254A18" w:rsidRDefault="00254A18" w:rsidP="00254A18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 w:rsidRPr="00254A18">
        <w:rPr>
          <w:sz w:val="28"/>
          <w:szCs w:val="28"/>
          <w:lang w:val="es-ES"/>
        </w:rPr>
        <w:t>Yo no soporto llegar tarde a una reunión.</w:t>
      </w:r>
    </w:p>
    <w:p w14:paraId="4C0E5266" w14:textId="1C3EAEFE" w:rsidR="00254A18" w:rsidRPr="00254A18" w:rsidRDefault="00254A18" w:rsidP="00254A18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 w:rsidRPr="00254A18">
        <w:rPr>
          <w:sz w:val="28"/>
          <w:szCs w:val="28"/>
          <w:lang w:val="es-ES"/>
        </w:rPr>
        <w:t>Yo odio que no me digan la verdad.</w:t>
      </w:r>
    </w:p>
    <w:p w14:paraId="6E871418" w14:textId="77777777" w:rsidR="00254A18" w:rsidRDefault="00254A18" w:rsidP="00254A18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 w:rsidRPr="00254A18">
        <w:rPr>
          <w:sz w:val="28"/>
          <w:szCs w:val="28"/>
          <w:lang w:val="es-ES"/>
        </w:rPr>
        <w:t>Me encantan las playas mediterráneas.</w:t>
      </w:r>
    </w:p>
    <w:p w14:paraId="6174CAAE" w14:textId="0C6735C9" w:rsidR="009A59E0" w:rsidRPr="00254A18" w:rsidRDefault="00254A18" w:rsidP="00254A18">
      <w:pPr>
        <w:pStyle w:val="ListParagraph"/>
        <w:numPr>
          <w:ilvl w:val="1"/>
          <w:numId w:val="8"/>
        </w:numPr>
        <w:rPr>
          <w:sz w:val="28"/>
          <w:szCs w:val="28"/>
          <w:lang w:val="es-ES"/>
        </w:rPr>
      </w:pPr>
      <w:r w:rsidRPr="00254A18">
        <w:rPr>
          <w:sz w:val="28"/>
          <w:szCs w:val="28"/>
          <w:lang w:val="es-ES"/>
        </w:rPr>
        <w:t>No me gusta encontrar basura en el metro.</w:t>
      </w:r>
    </w:p>
    <w:sectPr w:rsidR="009A59E0" w:rsidRPr="00254A18">
      <w:headerReference w:type="default" r:id="rId10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E906" w14:textId="77777777" w:rsidR="00057CFA" w:rsidRDefault="00057CFA" w:rsidP="0055227C">
      <w:pPr>
        <w:spacing w:after="0" w:line="240" w:lineRule="auto"/>
      </w:pPr>
      <w:r>
        <w:separator/>
      </w:r>
    </w:p>
  </w:endnote>
  <w:endnote w:type="continuationSeparator" w:id="0">
    <w:p w14:paraId="6E2E2356" w14:textId="77777777" w:rsidR="00057CFA" w:rsidRDefault="00057CFA" w:rsidP="00552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3DA71" w14:textId="77777777" w:rsidR="00057CFA" w:rsidRDefault="00057CFA" w:rsidP="0055227C">
      <w:pPr>
        <w:spacing w:after="0" w:line="240" w:lineRule="auto"/>
      </w:pPr>
      <w:r>
        <w:separator/>
      </w:r>
    </w:p>
  </w:footnote>
  <w:footnote w:type="continuationSeparator" w:id="0">
    <w:p w14:paraId="3306E13D" w14:textId="77777777" w:rsidR="00057CFA" w:rsidRDefault="00057CFA" w:rsidP="00552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7E0BB" w14:textId="77777777" w:rsidR="0055227C" w:rsidRPr="0055227C" w:rsidRDefault="0055227C" w:rsidP="0055227C">
    <w:pPr>
      <w:tabs>
        <w:tab w:val="center" w:pos="4419"/>
        <w:tab w:val="right" w:pos="8838"/>
      </w:tabs>
      <w:spacing w:after="0" w:line="240" w:lineRule="auto"/>
      <w:jc w:val="right"/>
      <w:rPr>
        <w:rFonts w:ascii="Century Gothic" w:eastAsia="MS Mincho" w:hAnsi="Century Gothic" w:cs="Times New Roman"/>
        <w:color w:val="0070C0"/>
        <w:sz w:val="20"/>
        <w:szCs w:val="20"/>
        <w:lang w:val="es-ES" w:eastAsia="de-DE"/>
      </w:rPr>
    </w:pPr>
    <w:r w:rsidRPr="0055227C">
      <w:rPr>
        <w:rFonts w:ascii="Century Gothic" w:eastAsia="MS Mincho" w:hAnsi="Century Gothic" w:cs="Times New Roman"/>
        <w:color w:val="0070C0"/>
        <w:sz w:val="20"/>
        <w:szCs w:val="20"/>
        <w:lang w:val="es-ES" w:eastAsia="de-DE"/>
      </w:rPr>
      <w:t>Naciones Unidas. Programa de Español. Regular 6</w:t>
    </w:r>
  </w:p>
  <w:p w14:paraId="43F7E0BC" w14:textId="77777777" w:rsidR="0055227C" w:rsidRDefault="0055227C" w:rsidP="0055227C">
    <w:pPr>
      <w:tabs>
        <w:tab w:val="left" w:pos="262"/>
        <w:tab w:val="center" w:pos="4419"/>
        <w:tab w:val="right" w:pos="8838"/>
        <w:tab w:val="right" w:pos="9026"/>
      </w:tabs>
      <w:spacing w:after="0" w:line="240" w:lineRule="auto"/>
      <w:jc w:val="right"/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</w:pPr>
    <w:r w:rsidRPr="0055227C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ab/>
    </w:r>
    <w:r w:rsidRPr="0055227C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ab/>
      <w:t xml:space="preserve">Cuadernillo 2: </w:t>
    </w:r>
    <w:r w:rsidRPr="0055227C"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 xml:space="preserve">Expresar sentimientos, valoraciones y opiniones. Civismo y seguridad. </w:t>
    </w:r>
  </w:p>
  <w:p w14:paraId="43F7E0BD" w14:textId="68E99FD0" w:rsidR="0055227C" w:rsidRPr="0055227C" w:rsidRDefault="009A59E0" w:rsidP="0055227C">
    <w:pPr>
      <w:tabs>
        <w:tab w:val="left" w:pos="262"/>
        <w:tab w:val="center" w:pos="4419"/>
        <w:tab w:val="right" w:pos="8838"/>
        <w:tab w:val="right" w:pos="9026"/>
      </w:tabs>
      <w:spacing w:after="0" w:line="240" w:lineRule="auto"/>
      <w:jc w:val="right"/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</w:pPr>
    <w:r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>Actividades post revisión pág. 9</w:t>
    </w:r>
    <w:r w:rsidR="0055227C">
      <w:rPr>
        <w:rFonts w:ascii="Century Gothic" w:eastAsia="MS Mincho" w:hAnsi="Century Gothic" w:cs="Times New Roman"/>
        <w:color w:val="0070C0"/>
        <w:sz w:val="18"/>
        <w:szCs w:val="18"/>
        <w:lang w:val="es-ES" w:eastAsia="de-DE"/>
      </w:rPr>
      <w:t xml:space="preserve">. </w:t>
    </w:r>
    <w:r w:rsidR="008665B4">
      <w:rPr>
        <w:rFonts w:ascii="Century Gothic" w:eastAsia="MS Mincho" w:hAnsi="Century Gothic" w:cs="Times New Roman"/>
        <w:b/>
        <w:color w:val="0070C0"/>
        <w:sz w:val="18"/>
        <w:szCs w:val="18"/>
        <w:lang w:val="es-ES" w:eastAsia="de-DE"/>
      </w:rPr>
      <w:t>Estudiante</w:t>
    </w:r>
  </w:p>
  <w:p w14:paraId="43F7E0BE" w14:textId="77777777" w:rsidR="0055227C" w:rsidRPr="00A43A5E" w:rsidRDefault="0055227C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10A81"/>
    <w:multiLevelType w:val="hybridMultilevel"/>
    <w:tmpl w:val="3D8A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B1074"/>
    <w:multiLevelType w:val="hybridMultilevel"/>
    <w:tmpl w:val="8954F1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D6609"/>
    <w:multiLevelType w:val="hybridMultilevel"/>
    <w:tmpl w:val="34F05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D1867"/>
    <w:multiLevelType w:val="hybridMultilevel"/>
    <w:tmpl w:val="DCD8F3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835591B"/>
    <w:multiLevelType w:val="hybridMultilevel"/>
    <w:tmpl w:val="E458B99A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9274EE"/>
    <w:multiLevelType w:val="multilevel"/>
    <w:tmpl w:val="77B83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6" w15:restartNumberingAfterBreak="0">
    <w:nsid w:val="5844039F"/>
    <w:multiLevelType w:val="hybridMultilevel"/>
    <w:tmpl w:val="C114D5B2"/>
    <w:lvl w:ilvl="0" w:tplc="841EEA7C">
      <w:start w:val="1"/>
      <w:numFmt w:val="decimal"/>
      <w:lvlText w:val="%1."/>
      <w:lvlJc w:val="left"/>
      <w:pPr>
        <w:ind w:left="1440" w:hanging="360"/>
      </w:pPr>
      <w:rPr>
        <w:rFonts w:ascii="Century Gothic" w:eastAsiaTheme="minorHAnsi" w:hAnsi="Century Gothic" w:cstheme="minorBidi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EE33765"/>
    <w:multiLevelType w:val="hybridMultilevel"/>
    <w:tmpl w:val="DAD6FB2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6C2AEE"/>
    <w:multiLevelType w:val="hybridMultilevel"/>
    <w:tmpl w:val="54F48B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812321"/>
    <w:multiLevelType w:val="multilevel"/>
    <w:tmpl w:val="B5341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9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B23"/>
    <w:rsid w:val="00057CFA"/>
    <w:rsid w:val="000F6380"/>
    <w:rsid w:val="001B3082"/>
    <w:rsid w:val="00210FF2"/>
    <w:rsid w:val="002202F1"/>
    <w:rsid w:val="00254A18"/>
    <w:rsid w:val="0028614B"/>
    <w:rsid w:val="002D5C76"/>
    <w:rsid w:val="00301CED"/>
    <w:rsid w:val="003B0DCD"/>
    <w:rsid w:val="003F4E8D"/>
    <w:rsid w:val="00493969"/>
    <w:rsid w:val="00511741"/>
    <w:rsid w:val="0055227C"/>
    <w:rsid w:val="005965CD"/>
    <w:rsid w:val="006D4645"/>
    <w:rsid w:val="006E2185"/>
    <w:rsid w:val="007D5778"/>
    <w:rsid w:val="008007C4"/>
    <w:rsid w:val="00821E54"/>
    <w:rsid w:val="00861564"/>
    <w:rsid w:val="008665B4"/>
    <w:rsid w:val="008A02FC"/>
    <w:rsid w:val="008B67CB"/>
    <w:rsid w:val="00900E18"/>
    <w:rsid w:val="009A59E0"/>
    <w:rsid w:val="009F104E"/>
    <w:rsid w:val="00A43A5E"/>
    <w:rsid w:val="00AD167C"/>
    <w:rsid w:val="00BE1349"/>
    <w:rsid w:val="00C22F49"/>
    <w:rsid w:val="00D50D2F"/>
    <w:rsid w:val="00D978C8"/>
    <w:rsid w:val="00E91ABA"/>
    <w:rsid w:val="00ED4DD2"/>
    <w:rsid w:val="00EE66CE"/>
    <w:rsid w:val="00FC54D9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7E071"/>
  <w15:docId w15:val="{BC2A9615-9FD5-4D6C-A948-A2B9DC23A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2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27C"/>
  </w:style>
  <w:style w:type="paragraph" w:styleId="Footer">
    <w:name w:val="footer"/>
    <w:basedOn w:val="Normal"/>
    <w:link w:val="FooterChar"/>
    <w:uiPriority w:val="99"/>
    <w:unhideWhenUsed/>
    <w:rsid w:val="005522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27C"/>
  </w:style>
  <w:style w:type="table" w:styleId="TableGrid">
    <w:name w:val="Table Grid"/>
    <w:basedOn w:val="TableNormal"/>
    <w:uiPriority w:val="59"/>
    <w:rsid w:val="0055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3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7116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548499554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57008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5573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285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523353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4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885793299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701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881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7716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332928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40926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756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14795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571292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9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159176777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67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22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294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23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36100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135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803882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205255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770467">
          <w:marLeft w:val="0"/>
          <w:marRight w:val="0"/>
          <w:marTop w:val="0"/>
          <w:marBottom w:val="0"/>
          <w:divBdr>
            <w:top w:val="single" w:sz="6" w:space="0" w:color="C7C7C7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8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23" w:color="EAEAEA"/>
                <w:right w:val="none" w:sz="0" w:space="0" w:color="auto"/>
              </w:divBdr>
              <w:divsChild>
                <w:div w:id="158734996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714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739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582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62600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90524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single" w:sz="12" w:space="8" w:color="DDDDDD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243809">
                  <w:marLeft w:val="1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A9B82AF11BF543B627E48F61248C3D" ma:contentTypeVersion="13" ma:contentTypeDescription="Create a new document." ma:contentTypeScope="" ma:versionID="4d75628f255fa40cb6a0c76da8a57dec">
  <xsd:schema xmlns:xsd="http://www.w3.org/2001/XMLSchema" xmlns:xs="http://www.w3.org/2001/XMLSchema" xmlns:p="http://schemas.microsoft.com/office/2006/metadata/properties" xmlns:ns3="95e5e678-43ad-40d1-ac60-f89d2cdf5b98" xmlns:ns4="66598c8a-6b47-4fa5-ac2b-785d0e3e46d1" targetNamespace="http://schemas.microsoft.com/office/2006/metadata/properties" ma:root="true" ma:fieldsID="87d891bc7231d937372336e89eb694f2" ns3:_="" ns4:_="">
    <xsd:import namespace="95e5e678-43ad-40d1-ac60-f89d2cdf5b98"/>
    <xsd:import namespace="66598c8a-6b47-4fa5-ac2b-785d0e3e46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5e678-43ad-40d1-ac60-f89d2cdf5b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598c8a-6b47-4fa5-ac2b-785d0e3e46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0E0911-370C-4BD2-84D6-7ADFB539C6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BF03D6-AAFF-4DBD-9B3A-3D587045D6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E692D7-3AFF-4982-AB48-140288D39B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e5e678-43ad-40d1-ac60-f89d2cdf5b98"/>
    <ds:schemaRef ds:uri="66598c8a-6b47-4fa5-ac2b-785d0e3e4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</Company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Torres Rubio</dc:creator>
  <cp:lastModifiedBy>Sonia Torres Rubio</cp:lastModifiedBy>
  <cp:revision>4</cp:revision>
  <cp:lastPrinted>2016-06-02T14:34:00Z</cp:lastPrinted>
  <dcterms:created xsi:type="dcterms:W3CDTF">2020-02-13T17:20:00Z</dcterms:created>
  <dcterms:modified xsi:type="dcterms:W3CDTF">2020-02-13T18:03:00Z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0x010100F6A9B82AF11BF543B627E48F61248C3D</vt:lpwstr>
  </property>
</Properties>
</file>